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C9" w:rsidRPr="00D57D44" w:rsidRDefault="00BC09C9" w:rsidP="00BC09C9">
      <w:pPr>
        <w:jc w:val="right"/>
        <w:rPr>
          <w:rFonts w:ascii="BIZ UDPゴシック" w:eastAsia="BIZ UDPゴシック" w:hAnsi="BIZ UDPゴシック"/>
          <w:sz w:val="24"/>
          <w:szCs w:val="24"/>
        </w:rPr>
      </w:pPr>
      <w:r w:rsidRPr="00D57D44">
        <w:rPr>
          <w:rFonts w:ascii="BIZ UDPゴシック" w:eastAsia="BIZ UDPゴシック" w:hAnsi="BIZ UDPゴシック" w:hint="eastAsia"/>
          <w:sz w:val="24"/>
          <w:szCs w:val="24"/>
        </w:rPr>
        <w:t>令和</w:t>
      </w:r>
      <w:r>
        <w:rPr>
          <w:rFonts w:ascii="BIZ UDPゴシック" w:eastAsia="BIZ UDPゴシック" w:hAnsi="BIZ UDPゴシック" w:hint="eastAsia"/>
          <w:sz w:val="24"/>
          <w:szCs w:val="24"/>
        </w:rPr>
        <w:t>４</w:t>
      </w:r>
      <w:r w:rsidRPr="00D57D44">
        <w:rPr>
          <w:rFonts w:ascii="BIZ UDPゴシック" w:eastAsia="BIZ UDPゴシック" w:hAnsi="BIZ UDPゴシック" w:hint="eastAsia"/>
          <w:sz w:val="24"/>
          <w:szCs w:val="24"/>
        </w:rPr>
        <w:t>年</w:t>
      </w:r>
      <w:r w:rsidR="005C5CD6">
        <w:rPr>
          <w:rFonts w:ascii="BIZ UDPゴシック" w:eastAsia="BIZ UDPゴシック" w:hAnsi="BIZ UDPゴシック" w:hint="eastAsia"/>
          <w:sz w:val="24"/>
          <w:szCs w:val="24"/>
        </w:rPr>
        <w:t>９</w:t>
      </w:r>
      <w:r w:rsidRPr="00D57D44">
        <w:rPr>
          <w:rFonts w:ascii="BIZ UDPゴシック" w:eastAsia="BIZ UDPゴシック" w:hAnsi="BIZ UDPゴシック" w:cs="ＭＳ 明朝" w:hint="eastAsia"/>
          <w:sz w:val="24"/>
          <w:szCs w:val="24"/>
        </w:rPr>
        <w:t>月</w:t>
      </w:r>
      <w:r w:rsidR="008F71E2">
        <w:rPr>
          <w:rFonts w:ascii="BIZ UDPゴシック" w:eastAsia="BIZ UDPゴシック" w:hAnsi="BIZ UDPゴシック" w:cs="ＭＳ 明朝" w:hint="eastAsia"/>
          <w:sz w:val="24"/>
          <w:szCs w:val="24"/>
        </w:rPr>
        <w:t>７</w:t>
      </w:r>
      <w:r w:rsidRPr="00D57D44">
        <w:rPr>
          <w:rFonts w:ascii="BIZ UDPゴシック" w:eastAsia="BIZ UDPゴシック" w:hAnsi="BIZ UDPゴシック" w:cs="ＭＳ 明朝" w:hint="eastAsia"/>
          <w:sz w:val="24"/>
          <w:szCs w:val="24"/>
        </w:rPr>
        <w:t>日</w:t>
      </w:r>
    </w:p>
    <w:p w:rsidR="00BC09C9" w:rsidRPr="00D57D44" w:rsidRDefault="00BC09C9" w:rsidP="00BC09C9">
      <w:pPr>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荒川区</w:t>
      </w:r>
      <w:r w:rsidRPr="00D57D44">
        <w:rPr>
          <w:rFonts w:ascii="BIZ UDPゴシック" w:eastAsia="BIZ UDPゴシック" w:hAnsi="BIZ UDPゴシック" w:hint="eastAsia"/>
          <w:sz w:val="24"/>
          <w:szCs w:val="24"/>
        </w:rPr>
        <w:t>区中大会バドミントン部専門委員</w:t>
      </w:r>
    </w:p>
    <w:p w:rsidR="00BC09C9" w:rsidRPr="00D57D44" w:rsidRDefault="00BC09C9" w:rsidP="00BC09C9">
      <w:pPr>
        <w:jc w:val="right"/>
        <w:rPr>
          <w:rFonts w:ascii="BIZ UDPゴシック" w:eastAsia="BIZ UDPゴシック" w:hAnsi="BIZ UDPゴシック"/>
          <w:sz w:val="24"/>
          <w:szCs w:val="24"/>
        </w:rPr>
      </w:pPr>
      <w:r w:rsidRPr="00D57D44">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諏訪台</w:t>
      </w:r>
      <w:r w:rsidRPr="00D57D44">
        <w:rPr>
          <w:rFonts w:ascii="BIZ UDPゴシック" w:eastAsia="BIZ UDPゴシック" w:hAnsi="BIZ UDPゴシック" w:hint="eastAsia"/>
          <w:sz w:val="24"/>
          <w:szCs w:val="24"/>
        </w:rPr>
        <w:t>中学校　窪田良行</w:t>
      </w:r>
    </w:p>
    <w:p w:rsidR="00B91F0A" w:rsidRPr="00D57D44" w:rsidRDefault="00B91F0A" w:rsidP="00B91F0A">
      <w:pPr>
        <w:jc w:val="center"/>
        <w:rPr>
          <w:rFonts w:ascii="BIZ UDPゴシック" w:eastAsia="BIZ UDPゴシック" w:hAnsi="BIZ UDPゴシック"/>
          <w:b/>
          <w:sz w:val="32"/>
          <w:szCs w:val="24"/>
        </w:rPr>
      </w:pPr>
      <w:r w:rsidRPr="00D57D44">
        <w:rPr>
          <w:rFonts w:ascii="BIZ UDPゴシック" w:eastAsia="BIZ UDPゴシック" w:hAnsi="BIZ UDPゴシック" w:hint="eastAsia"/>
          <w:b/>
          <w:sz w:val="32"/>
          <w:szCs w:val="24"/>
        </w:rPr>
        <w:t>令和４年度　荒川区中</w:t>
      </w:r>
      <w:r w:rsidR="005C5CD6">
        <w:rPr>
          <w:rFonts w:ascii="BIZ UDPゴシック" w:eastAsia="BIZ UDPゴシック" w:hAnsi="BIZ UDPゴシック" w:hint="eastAsia"/>
          <w:b/>
          <w:sz w:val="32"/>
          <w:szCs w:val="24"/>
        </w:rPr>
        <w:t>体</w:t>
      </w:r>
      <w:r w:rsidRPr="00D57D44">
        <w:rPr>
          <w:rFonts w:ascii="BIZ UDPゴシック" w:eastAsia="BIZ UDPゴシック" w:hAnsi="BIZ UDPゴシック" w:hint="eastAsia"/>
          <w:b/>
          <w:sz w:val="32"/>
          <w:szCs w:val="24"/>
        </w:rPr>
        <w:t>会バドミントン</w:t>
      </w:r>
      <w:r w:rsidR="005C5CD6">
        <w:rPr>
          <w:rFonts w:ascii="BIZ UDPゴシック" w:eastAsia="BIZ UDPゴシック" w:hAnsi="BIZ UDPゴシック" w:hint="eastAsia"/>
          <w:b/>
          <w:sz w:val="32"/>
          <w:szCs w:val="24"/>
        </w:rPr>
        <w:t>秋季大会</w:t>
      </w:r>
      <w:r w:rsidRPr="00D57D44">
        <w:rPr>
          <w:rFonts w:ascii="BIZ UDPゴシック" w:eastAsia="BIZ UDPゴシック" w:hAnsi="BIZ UDPゴシック" w:hint="eastAsia"/>
          <w:b/>
          <w:sz w:val="32"/>
          <w:szCs w:val="24"/>
        </w:rPr>
        <w:t>実施要項</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１　主催・主管</w:t>
      </w:r>
      <w:r w:rsidR="00B91F0A">
        <w:rPr>
          <w:rFonts w:ascii="BIZ UDPゴシック" w:eastAsia="BIZ UDPゴシック" w:hAnsi="BIZ UDPゴシック"/>
          <w:sz w:val="24"/>
          <w:szCs w:val="24"/>
        </w:rPr>
        <w:tab/>
      </w:r>
      <w:r w:rsidRPr="00BC09C9">
        <w:rPr>
          <w:rFonts w:ascii="BIZ UDPゴシック" w:eastAsia="BIZ UDPゴシック" w:hAnsi="BIZ UDPゴシック"/>
          <w:sz w:val="24"/>
          <w:szCs w:val="24"/>
        </w:rPr>
        <w:t>主催　東京都中学校体育連盟荒川支部 　主管　同　バドミントン部</w:t>
      </w:r>
    </w:p>
    <w:p w:rsidR="00BC09C9" w:rsidRPr="00BC09C9" w:rsidRDefault="00BC09C9" w:rsidP="00BC09C9">
      <w:pPr>
        <w:ind w:left="1200" w:hangingChars="500" w:hanging="1200"/>
        <w:rPr>
          <w:rFonts w:ascii="BIZ UDPゴシック" w:eastAsia="BIZ UDPゴシック" w:hAnsi="BIZ UDPゴシック"/>
          <w:sz w:val="24"/>
          <w:szCs w:val="24"/>
        </w:rPr>
      </w:pPr>
    </w:p>
    <w:p w:rsidR="00B91F0A" w:rsidRDefault="00BC09C9" w:rsidP="00B91F0A">
      <w:pPr>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２　日時・会場</w:t>
      </w:r>
      <w:r w:rsidR="00B91F0A">
        <w:rPr>
          <w:rFonts w:ascii="BIZ UDPゴシック" w:eastAsia="BIZ UDPゴシック" w:hAnsi="BIZ UDPゴシック"/>
          <w:sz w:val="24"/>
          <w:szCs w:val="24"/>
        </w:rPr>
        <w:tab/>
      </w:r>
      <w:r w:rsidR="003667FF">
        <w:rPr>
          <w:rFonts w:ascii="BIZ UDPゴシック" w:eastAsia="BIZ UDPゴシック" w:hAnsi="BIZ UDPゴシック" w:hint="eastAsia"/>
          <w:sz w:val="24"/>
          <w:szCs w:val="24"/>
        </w:rPr>
        <w:t xml:space="preserve">団体戦 </w:t>
      </w:r>
      <w:r w:rsidR="00B91F0A" w:rsidRPr="00D57D44">
        <w:rPr>
          <w:rFonts w:ascii="BIZ UDPゴシック" w:eastAsia="BIZ UDPゴシック" w:hAnsi="BIZ UDPゴシック" w:hint="eastAsia"/>
          <w:sz w:val="24"/>
          <w:szCs w:val="24"/>
        </w:rPr>
        <w:t>令和</w:t>
      </w:r>
      <w:r w:rsidR="00B91F0A">
        <w:rPr>
          <w:rFonts w:ascii="BIZ UDPゴシック" w:eastAsia="BIZ UDPゴシック" w:hAnsi="BIZ UDPゴシック" w:hint="eastAsia"/>
          <w:sz w:val="24"/>
          <w:szCs w:val="24"/>
        </w:rPr>
        <w:t>４</w:t>
      </w:r>
      <w:r w:rsidR="00B91F0A" w:rsidRPr="00D57D44">
        <w:rPr>
          <w:rFonts w:ascii="BIZ UDPゴシック" w:eastAsia="BIZ UDPゴシック" w:hAnsi="BIZ UDPゴシック" w:hint="eastAsia"/>
          <w:sz w:val="24"/>
          <w:szCs w:val="24"/>
        </w:rPr>
        <w:t>年</w:t>
      </w:r>
      <w:r w:rsidR="00724F22">
        <w:rPr>
          <w:rFonts w:ascii="BIZ UDPゴシック" w:eastAsia="BIZ UDPゴシック" w:hAnsi="BIZ UDPゴシック" w:hint="eastAsia"/>
          <w:sz w:val="24"/>
          <w:szCs w:val="24"/>
        </w:rPr>
        <w:t>１０</w:t>
      </w:r>
      <w:r w:rsidR="00B91F0A" w:rsidRPr="00D57D44">
        <w:rPr>
          <w:rFonts w:ascii="BIZ UDPゴシック" w:eastAsia="BIZ UDPゴシック" w:hAnsi="BIZ UDPゴシック" w:hint="eastAsia"/>
          <w:sz w:val="24"/>
          <w:szCs w:val="24"/>
        </w:rPr>
        <w:t>月</w:t>
      </w:r>
      <w:r w:rsidR="005C36B2">
        <w:rPr>
          <w:rFonts w:ascii="BIZ UDPゴシック" w:eastAsia="BIZ UDPゴシック" w:hAnsi="BIZ UDPゴシック" w:hint="eastAsia"/>
          <w:sz w:val="24"/>
          <w:szCs w:val="24"/>
        </w:rPr>
        <w:t>１０</w:t>
      </w:r>
      <w:r w:rsidR="00B91F0A" w:rsidRPr="00D57D44">
        <w:rPr>
          <w:rFonts w:ascii="BIZ UDPゴシック" w:eastAsia="BIZ UDPゴシック" w:hAnsi="BIZ UDPゴシック" w:hint="eastAsia"/>
          <w:sz w:val="24"/>
          <w:szCs w:val="24"/>
        </w:rPr>
        <w:t>日（</w:t>
      </w:r>
      <w:r w:rsidR="005C36B2">
        <w:rPr>
          <w:rFonts w:ascii="BIZ UDPゴシック" w:eastAsia="BIZ UDPゴシック" w:hAnsi="BIZ UDPゴシック" w:hint="eastAsia"/>
          <w:sz w:val="24"/>
          <w:szCs w:val="24"/>
        </w:rPr>
        <w:t>月祝</w:t>
      </w:r>
      <w:r w:rsidR="00B91F0A" w:rsidRPr="00D57D44">
        <w:rPr>
          <w:rFonts w:ascii="BIZ UDPゴシック" w:eastAsia="BIZ UDPゴシック" w:hAnsi="BIZ UDPゴシック" w:hint="eastAsia"/>
          <w:sz w:val="24"/>
          <w:szCs w:val="24"/>
        </w:rPr>
        <w:t>）</w:t>
      </w:r>
      <w:r w:rsidR="005C36B2">
        <w:rPr>
          <w:rFonts w:ascii="BIZ UDPゴシック" w:eastAsia="BIZ UDPゴシック" w:hAnsi="BIZ UDPゴシック"/>
          <w:sz w:val="24"/>
          <w:szCs w:val="24"/>
        </w:rPr>
        <w:tab/>
      </w:r>
      <w:r w:rsidR="00B91F0A">
        <w:rPr>
          <w:rFonts w:ascii="BIZ UDPゴシック" w:eastAsia="BIZ UDPゴシック" w:hAnsi="BIZ UDPゴシック" w:hint="eastAsia"/>
          <w:sz w:val="24"/>
          <w:szCs w:val="24"/>
        </w:rPr>
        <w:t>荒川区立尾久八幡中学校体育館</w:t>
      </w:r>
    </w:p>
    <w:p w:rsidR="003667FF" w:rsidRDefault="003667FF" w:rsidP="003667FF">
      <w:pPr>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bookmarkStart w:id="0" w:name="_GoBack"/>
      <w:bookmarkEnd w:id="0"/>
      <w:r>
        <w:rPr>
          <w:rFonts w:ascii="BIZ UDPゴシック" w:eastAsia="BIZ UDPゴシック" w:hAnsi="BIZ UDPゴシック" w:hint="eastAsia"/>
          <w:sz w:val="24"/>
          <w:szCs w:val="24"/>
        </w:rPr>
        <w:t>（男子　開場・受付　８：３０</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試合開始　９：００）</w:t>
      </w:r>
    </w:p>
    <w:p w:rsidR="003667FF" w:rsidRDefault="003667FF" w:rsidP="003667FF">
      <w:pPr>
        <w:ind w:left="1680" w:firstLine="840"/>
        <w:rPr>
          <w:rFonts w:ascii="BIZ UDPゴシック" w:eastAsia="BIZ UDPゴシック" w:hAnsi="BIZ UDPゴシック"/>
          <w:sz w:val="24"/>
          <w:szCs w:val="24"/>
        </w:rPr>
      </w:pPr>
      <w:r>
        <w:rPr>
          <w:rFonts w:ascii="BIZ UDPゴシック" w:eastAsia="BIZ UDPゴシック" w:hAnsi="BIZ UDPゴシック" w:hint="eastAsia"/>
          <w:sz w:val="24"/>
          <w:szCs w:val="24"/>
        </w:rPr>
        <w:t>（女子　開場・受付　１１：</w:t>
      </w:r>
      <w:r w:rsidR="00BC1C50">
        <w:rPr>
          <w:rFonts w:ascii="BIZ UDPゴシック" w:eastAsia="BIZ UDPゴシック" w:hAnsi="BIZ UDPゴシック" w:hint="eastAsia"/>
          <w:sz w:val="24"/>
          <w:szCs w:val="24"/>
        </w:rPr>
        <w:t>３</w:t>
      </w:r>
      <w:r>
        <w:rPr>
          <w:rFonts w:ascii="BIZ UDPゴシック" w:eastAsia="BIZ UDPゴシック" w:hAnsi="BIZ UDPゴシック" w:hint="eastAsia"/>
          <w:sz w:val="24"/>
          <w:szCs w:val="24"/>
        </w:rPr>
        <w:t>０</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試合開始　1</w:t>
      </w:r>
      <w:r w:rsidR="00BC1C50">
        <w:rPr>
          <w:rFonts w:ascii="BIZ UDPゴシック" w:eastAsia="BIZ UDPゴシック" w:hAnsi="BIZ UDPゴシック" w:hint="eastAsia"/>
          <w:sz w:val="24"/>
          <w:szCs w:val="24"/>
        </w:rPr>
        <w:t>２</w:t>
      </w:r>
      <w:r>
        <w:rPr>
          <w:rFonts w:ascii="BIZ UDPゴシック" w:eastAsia="BIZ UDPゴシック" w:hAnsi="BIZ UDPゴシック" w:hint="eastAsia"/>
          <w:sz w:val="24"/>
          <w:szCs w:val="24"/>
        </w:rPr>
        <w:t>:</w:t>
      </w:r>
      <w:r w:rsidR="00BC1C50">
        <w:rPr>
          <w:rFonts w:ascii="BIZ UDPゴシック" w:eastAsia="BIZ UDPゴシック" w:hAnsi="BIZ UDPゴシック" w:hint="eastAsia"/>
          <w:sz w:val="24"/>
          <w:szCs w:val="24"/>
        </w:rPr>
        <w:t>０</w:t>
      </w:r>
      <w:r>
        <w:rPr>
          <w:rFonts w:ascii="BIZ UDPゴシック" w:eastAsia="BIZ UDPゴシック" w:hAnsi="BIZ UDPゴシック" w:hint="eastAsia"/>
          <w:sz w:val="24"/>
          <w:szCs w:val="24"/>
        </w:rPr>
        <w:t>0）</w:t>
      </w:r>
    </w:p>
    <w:p w:rsidR="00B91F0A" w:rsidRPr="00D57D44" w:rsidRDefault="009A1A41" w:rsidP="00B91F0A">
      <w:pPr>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1659264" behindDoc="0" locked="0" layoutInCell="1" allowOverlap="1">
                <wp:simplePos x="0" y="0"/>
                <wp:positionH relativeFrom="column">
                  <wp:posOffset>-41564</wp:posOffset>
                </wp:positionH>
                <wp:positionV relativeFrom="paragraph">
                  <wp:posOffset>225631</wp:posOffset>
                </wp:positionV>
                <wp:extent cx="1412875" cy="593725"/>
                <wp:effectExtent l="0" t="0" r="225425" b="15875"/>
                <wp:wrapNone/>
                <wp:docPr id="1" name="四角形吹き出し 1"/>
                <wp:cNvGraphicFramePr/>
                <a:graphic xmlns:a="http://schemas.openxmlformats.org/drawingml/2006/main">
                  <a:graphicData uri="http://schemas.microsoft.com/office/word/2010/wordprocessingShape">
                    <wps:wsp>
                      <wps:cNvSpPr/>
                      <wps:spPr>
                        <a:xfrm>
                          <a:off x="0" y="0"/>
                          <a:ext cx="1412875" cy="593725"/>
                        </a:xfrm>
                        <a:prstGeom prst="wedgeRectCallout">
                          <a:avLst>
                            <a:gd name="adj1" fmla="val 63218"/>
                            <a:gd name="adj2" fmla="val -150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1A41" w:rsidRDefault="009A1A41" w:rsidP="009A1A41">
                            <w:pPr>
                              <w:jc w:val="center"/>
                              <w:rPr>
                                <w:rFonts w:ascii="BIZ UDPゴシック" w:eastAsia="BIZ UDPゴシック" w:hAnsi="BIZ UDPゴシック"/>
                                <w:color w:val="000000" w:themeColor="text1"/>
                                <w:sz w:val="24"/>
                              </w:rPr>
                            </w:pPr>
                            <w:r w:rsidRPr="009A1A41">
                              <w:rPr>
                                <w:rFonts w:ascii="BIZ UDPゴシック" w:eastAsia="BIZ UDPゴシック" w:hAnsi="BIZ UDPゴシック" w:hint="eastAsia"/>
                                <w:color w:val="000000" w:themeColor="text1"/>
                                <w:sz w:val="24"/>
                              </w:rPr>
                              <w:t>男女で分けるか</w:t>
                            </w:r>
                          </w:p>
                          <w:p w:rsidR="009A1A41" w:rsidRPr="009A1A41" w:rsidRDefault="009A1A41" w:rsidP="009A1A41">
                            <w:pPr>
                              <w:jc w:val="center"/>
                              <w:rPr>
                                <w:rFonts w:ascii="BIZ UDPゴシック" w:eastAsia="BIZ UDPゴシック" w:hAnsi="BIZ UDPゴシック" w:hint="eastAsia"/>
                                <w:color w:val="000000" w:themeColor="text1"/>
                                <w:sz w:val="24"/>
                              </w:rPr>
                            </w:pPr>
                            <w:r>
                              <w:rPr>
                                <w:rFonts w:ascii="BIZ UDPゴシック" w:eastAsia="BIZ UDPゴシック" w:hAnsi="BIZ UDPゴシック" w:hint="eastAsia"/>
                                <w:color w:val="000000" w:themeColor="text1"/>
                                <w:sz w:val="24"/>
                              </w:rPr>
                              <w:t>協議中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3.25pt;margin-top:17.75pt;width:111.25pt;height:4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" adj="24455,10475" fillcolor="white [3212]" strokecolor="black [3213]" strokeweight="1pt">
                <v:textbox>
                  <w:txbxContent>
                    <w:p w:rsidR="009A1A41" w:rsidRDefault="009A1A41" w:rsidP="009A1A41">
                      <w:pPr>
                        <w:jc w:val="center"/>
                        <w:rPr>
                          <w:rFonts w:ascii="BIZ UDPゴシック" w:eastAsia="BIZ UDPゴシック" w:hAnsi="BIZ UDPゴシック"/>
                          <w:color w:val="000000" w:themeColor="text1"/>
                          <w:sz w:val="24"/>
                        </w:rPr>
                      </w:pPr>
                      <w:r w:rsidRPr="009A1A41">
                        <w:rPr>
                          <w:rFonts w:ascii="BIZ UDPゴシック" w:eastAsia="BIZ UDPゴシック" w:hAnsi="BIZ UDPゴシック" w:hint="eastAsia"/>
                          <w:color w:val="000000" w:themeColor="text1"/>
                          <w:sz w:val="24"/>
                        </w:rPr>
                        <w:t>男女で分けるか</w:t>
                      </w:r>
                    </w:p>
                    <w:p w:rsidR="009A1A41" w:rsidRPr="009A1A41" w:rsidRDefault="009A1A41" w:rsidP="009A1A41">
                      <w:pPr>
                        <w:jc w:val="center"/>
                        <w:rPr>
                          <w:rFonts w:ascii="BIZ UDPゴシック" w:eastAsia="BIZ UDPゴシック" w:hAnsi="BIZ UDPゴシック" w:hint="eastAsia"/>
                          <w:color w:val="000000" w:themeColor="text1"/>
                          <w:sz w:val="24"/>
                        </w:rPr>
                      </w:pPr>
                      <w:r>
                        <w:rPr>
                          <w:rFonts w:ascii="BIZ UDPゴシック" w:eastAsia="BIZ UDPゴシック" w:hAnsi="BIZ UDPゴシック" w:hint="eastAsia"/>
                          <w:color w:val="000000" w:themeColor="text1"/>
                          <w:sz w:val="24"/>
                        </w:rPr>
                        <w:t>協議中</w:t>
                      </w:r>
                    </w:p>
                  </w:txbxContent>
                </v:textbox>
              </v:shape>
            </w:pict>
          </mc:Fallback>
        </mc:AlternateContent>
      </w:r>
      <w:r w:rsidR="00B91F0A">
        <w:rPr>
          <w:rFonts w:ascii="BIZ UDPゴシック" w:eastAsia="BIZ UDPゴシック" w:hAnsi="BIZ UDPゴシック"/>
          <w:sz w:val="24"/>
          <w:szCs w:val="24"/>
        </w:rPr>
        <w:tab/>
      </w:r>
      <w:r w:rsidR="00B91F0A">
        <w:rPr>
          <w:rFonts w:ascii="BIZ UDPゴシック" w:eastAsia="BIZ UDPゴシック" w:hAnsi="BIZ UDPゴシック"/>
          <w:sz w:val="24"/>
          <w:szCs w:val="24"/>
        </w:rPr>
        <w:tab/>
      </w:r>
      <w:r w:rsidR="003667FF">
        <w:rPr>
          <w:rFonts w:ascii="BIZ UDPゴシック" w:eastAsia="BIZ UDPゴシック" w:hAnsi="BIZ UDPゴシック" w:hint="eastAsia"/>
          <w:sz w:val="24"/>
          <w:szCs w:val="24"/>
        </w:rPr>
        <w:t>個人戦</w:t>
      </w:r>
      <w:r w:rsidR="00B91F0A">
        <w:rPr>
          <w:rFonts w:ascii="BIZ UDPゴシック" w:eastAsia="BIZ UDPゴシック" w:hAnsi="BIZ UDPゴシック" w:hint="eastAsia"/>
          <w:sz w:val="24"/>
          <w:szCs w:val="24"/>
        </w:rPr>
        <w:t xml:space="preserve">　</w:t>
      </w:r>
      <w:r w:rsidR="00B91F0A" w:rsidRPr="00D57D44">
        <w:rPr>
          <w:rFonts w:ascii="BIZ UDPゴシック" w:eastAsia="BIZ UDPゴシック" w:hAnsi="BIZ UDPゴシック" w:hint="eastAsia"/>
          <w:sz w:val="24"/>
          <w:szCs w:val="24"/>
        </w:rPr>
        <w:t>令和</w:t>
      </w:r>
      <w:r w:rsidR="00B91F0A">
        <w:rPr>
          <w:rFonts w:ascii="BIZ UDPゴシック" w:eastAsia="BIZ UDPゴシック" w:hAnsi="BIZ UDPゴシック" w:hint="eastAsia"/>
          <w:sz w:val="24"/>
          <w:szCs w:val="24"/>
        </w:rPr>
        <w:t>４</w:t>
      </w:r>
      <w:r w:rsidR="00B91F0A" w:rsidRPr="00D57D44">
        <w:rPr>
          <w:rFonts w:ascii="BIZ UDPゴシック" w:eastAsia="BIZ UDPゴシック" w:hAnsi="BIZ UDPゴシック" w:hint="eastAsia"/>
          <w:sz w:val="24"/>
          <w:szCs w:val="24"/>
        </w:rPr>
        <w:t>年</w:t>
      </w:r>
      <w:r w:rsidR="00724F22">
        <w:rPr>
          <w:rFonts w:ascii="BIZ UDPゴシック" w:eastAsia="BIZ UDPゴシック" w:hAnsi="BIZ UDPゴシック" w:hint="eastAsia"/>
          <w:sz w:val="24"/>
          <w:szCs w:val="24"/>
        </w:rPr>
        <w:t>１０</w:t>
      </w:r>
      <w:r w:rsidR="00B91F0A" w:rsidRPr="00D57D44">
        <w:rPr>
          <w:rFonts w:ascii="BIZ UDPゴシック" w:eastAsia="BIZ UDPゴシック" w:hAnsi="BIZ UDPゴシック" w:hint="eastAsia"/>
          <w:sz w:val="24"/>
          <w:szCs w:val="24"/>
        </w:rPr>
        <w:t>月</w:t>
      </w:r>
      <w:r w:rsidR="00724F22">
        <w:rPr>
          <w:rFonts w:ascii="BIZ UDPゴシック" w:eastAsia="BIZ UDPゴシック" w:hAnsi="BIZ UDPゴシック" w:hint="eastAsia"/>
          <w:sz w:val="24"/>
          <w:szCs w:val="24"/>
        </w:rPr>
        <w:t>１６</w:t>
      </w:r>
      <w:r w:rsidR="00B91F0A" w:rsidRPr="00D57D44">
        <w:rPr>
          <w:rFonts w:ascii="BIZ UDPゴシック" w:eastAsia="BIZ UDPゴシック" w:hAnsi="BIZ UDPゴシック" w:hint="eastAsia"/>
          <w:sz w:val="24"/>
          <w:szCs w:val="24"/>
        </w:rPr>
        <w:t>日（日）</w:t>
      </w:r>
      <w:r w:rsidR="005C36B2">
        <w:rPr>
          <w:rFonts w:ascii="BIZ UDPゴシック" w:eastAsia="BIZ UDPゴシック" w:hAnsi="BIZ UDPゴシック" w:hint="eastAsia"/>
          <w:sz w:val="24"/>
          <w:szCs w:val="24"/>
        </w:rPr>
        <w:tab/>
      </w:r>
      <w:r w:rsidR="00B91F0A">
        <w:rPr>
          <w:rFonts w:ascii="BIZ UDPゴシック" w:eastAsia="BIZ UDPゴシック" w:hAnsi="BIZ UDPゴシック" w:hint="eastAsia"/>
          <w:sz w:val="24"/>
          <w:szCs w:val="24"/>
        </w:rPr>
        <w:t>開成中学校体育館</w:t>
      </w:r>
    </w:p>
    <w:p w:rsidR="003667FF" w:rsidRDefault="003667FF" w:rsidP="003667FF">
      <w:pPr>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w:t>
      </w:r>
      <w:r w:rsidRPr="009A1A41">
        <w:rPr>
          <w:rFonts w:ascii="BIZ UDPゴシック" w:eastAsia="BIZ UDPゴシック" w:hAnsi="BIZ UDPゴシック" w:hint="eastAsia"/>
          <w:color w:val="FF0000"/>
          <w:sz w:val="24"/>
          <w:szCs w:val="24"/>
        </w:rPr>
        <w:t>シングル</w:t>
      </w:r>
      <w:r>
        <w:rPr>
          <w:rFonts w:ascii="BIZ UDPゴシック" w:eastAsia="BIZ UDPゴシック" w:hAnsi="BIZ UDPゴシック" w:hint="eastAsia"/>
          <w:sz w:val="24"/>
          <w:szCs w:val="24"/>
        </w:rPr>
        <w:t xml:space="preserve">　開場・受付　８：</w:t>
      </w:r>
      <w:r w:rsidR="005C5CD6">
        <w:rPr>
          <w:rFonts w:ascii="BIZ UDPゴシック" w:eastAsia="BIZ UDPゴシック" w:hAnsi="BIZ UDPゴシック" w:hint="eastAsia"/>
          <w:sz w:val="24"/>
          <w:szCs w:val="24"/>
        </w:rPr>
        <w:t>0</w:t>
      </w:r>
      <w:r>
        <w:rPr>
          <w:rFonts w:ascii="BIZ UDPゴシック" w:eastAsia="BIZ UDPゴシック" w:hAnsi="BIZ UDPゴシック" w:hint="eastAsia"/>
          <w:sz w:val="24"/>
          <w:szCs w:val="24"/>
        </w:rPr>
        <w:t>０</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試合開始　９：００）</w:t>
      </w:r>
    </w:p>
    <w:p w:rsidR="003667FF" w:rsidRDefault="003667FF" w:rsidP="003667FF">
      <w:pPr>
        <w:ind w:left="1680" w:firstLine="8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9A1A41">
        <w:rPr>
          <w:rFonts w:ascii="BIZ UDPゴシック" w:eastAsia="BIZ UDPゴシック" w:hAnsi="BIZ UDPゴシック" w:hint="eastAsia"/>
          <w:color w:val="FF0000"/>
          <w:sz w:val="24"/>
          <w:szCs w:val="24"/>
        </w:rPr>
        <w:t>ダブルス</w:t>
      </w:r>
      <w:r>
        <w:rPr>
          <w:rFonts w:ascii="BIZ UDPゴシック" w:eastAsia="BIZ UDPゴシック" w:hAnsi="BIZ UDPゴシック" w:hint="eastAsia"/>
          <w:sz w:val="24"/>
          <w:szCs w:val="24"/>
        </w:rPr>
        <w:t xml:space="preserve">　開場・受付　１１：３０</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試合開始　12:00）</w:t>
      </w:r>
    </w:p>
    <w:p w:rsidR="00BC09C9" w:rsidRPr="003667FF" w:rsidRDefault="00BC09C9" w:rsidP="00BC09C9">
      <w:pPr>
        <w:ind w:left="1200" w:hangingChars="500" w:hanging="1200"/>
        <w:rPr>
          <w:rFonts w:ascii="BIZ UDPゴシック" w:eastAsia="BIZ UDPゴシック" w:hAnsi="BIZ UDPゴシック"/>
          <w:sz w:val="24"/>
          <w:szCs w:val="24"/>
        </w:rPr>
      </w:pP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３　競技種目</w:t>
      </w:r>
      <w:r w:rsidR="003E3B5E">
        <w:rPr>
          <w:rFonts w:ascii="BIZ UDPゴシック" w:eastAsia="BIZ UDPゴシック" w:hAnsi="BIZ UDPゴシック"/>
          <w:sz w:val="24"/>
          <w:szCs w:val="24"/>
        </w:rPr>
        <w:tab/>
      </w:r>
      <w:r w:rsidR="00724F22">
        <w:rPr>
          <w:rFonts w:ascii="BIZ UDPゴシック" w:eastAsia="BIZ UDPゴシック" w:hAnsi="BIZ UDPゴシック" w:hint="eastAsia"/>
          <w:sz w:val="24"/>
          <w:szCs w:val="24"/>
        </w:rPr>
        <w:t xml:space="preserve">団体戦　２複１単　男女１チームまで　　</w:t>
      </w:r>
      <w:r w:rsidRPr="00BC09C9">
        <w:rPr>
          <w:rFonts w:ascii="BIZ UDPゴシック" w:eastAsia="BIZ UDPゴシック" w:hAnsi="BIZ UDPゴシック" w:hint="eastAsia"/>
          <w:sz w:val="24"/>
          <w:szCs w:val="24"/>
        </w:rPr>
        <w:t>個人戦</w:t>
      </w:r>
      <w:r w:rsidRPr="00BC09C9">
        <w:rPr>
          <w:rFonts w:ascii="BIZ UDPゴシック" w:eastAsia="BIZ UDPゴシック" w:hAnsi="BIZ UDPゴシック"/>
          <w:sz w:val="24"/>
          <w:szCs w:val="24"/>
        </w:rPr>
        <w:t xml:space="preserve">  男女別</w:t>
      </w:r>
      <w:r w:rsidR="003E3B5E">
        <w:rPr>
          <w:rFonts w:ascii="BIZ UDPゴシック" w:eastAsia="BIZ UDPゴシック" w:hAnsi="BIZ UDPゴシック" w:hint="eastAsia"/>
          <w:sz w:val="24"/>
          <w:szCs w:val="24"/>
        </w:rPr>
        <w:t>４</w:t>
      </w:r>
      <w:r w:rsidRPr="00BC09C9">
        <w:rPr>
          <w:rFonts w:ascii="BIZ UDPゴシック" w:eastAsia="BIZ UDPゴシック" w:hAnsi="BIZ UDPゴシック"/>
          <w:sz w:val="24"/>
          <w:szCs w:val="24"/>
        </w:rPr>
        <w:t>複</w:t>
      </w:r>
      <w:r w:rsidR="003E3B5E">
        <w:rPr>
          <w:rFonts w:ascii="BIZ UDPゴシック" w:eastAsia="BIZ UDPゴシック" w:hAnsi="BIZ UDPゴシック" w:hint="eastAsia"/>
          <w:sz w:val="24"/>
          <w:szCs w:val="24"/>
        </w:rPr>
        <w:t>４</w:t>
      </w:r>
      <w:r w:rsidRPr="00BC09C9">
        <w:rPr>
          <w:rFonts w:ascii="BIZ UDPゴシック" w:eastAsia="BIZ UDPゴシック" w:hAnsi="BIZ UDPゴシック"/>
          <w:sz w:val="24"/>
          <w:szCs w:val="24"/>
        </w:rPr>
        <w:t>単を基本とする</w:t>
      </w:r>
    </w:p>
    <w:p w:rsidR="00BC09C9" w:rsidRPr="00BC09C9" w:rsidRDefault="00BC09C9" w:rsidP="00BC09C9">
      <w:pPr>
        <w:ind w:left="1200" w:hangingChars="500" w:hanging="1200"/>
        <w:rPr>
          <w:rFonts w:ascii="BIZ UDPゴシック" w:eastAsia="BIZ UDPゴシック" w:hAnsi="BIZ UDPゴシック"/>
          <w:sz w:val="24"/>
          <w:szCs w:val="24"/>
        </w:rPr>
      </w:pP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４　参加資格</w:t>
      </w:r>
      <w:r w:rsidR="003E3B5E">
        <w:rPr>
          <w:rFonts w:ascii="BIZ UDPゴシック" w:eastAsia="BIZ UDPゴシック" w:hAnsi="BIZ UDPゴシック"/>
          <w:sz w:val="24"/>
          <w:szCs w:val="24"/>
        </w:rPr>
        <w:tab/>
      </w:r>
      <w:r w:rsidRPr="00BC09C9">
        <w:rPr>
          <w:rFonts w:ascii="BIZ UDPゴシック" w:eastAsia="BIZ UDPゴシック" w:hAnsi="BIZ UDPゴシック" w:hint="eastAsia"/>
          <w:sz w:val="24"/>
          <w:szCs w:val="24"/>
        </w:rPr>
        <w:t>荒川区中学校体育連盟バドミントン部加盟校の生徒で、各校の代表として認めた</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者とする。また、プログラムやホームページに学校名、氏名が載ることを了承し</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た者とする。大会参加にあたって各校で保護者の同意が得られていること。</w:t>
      </w:r>
    </w:p>
    <w:p w:rsidR="00BC09C9" w:rsidRPr="00BC09C9" w:rsidRDefault="00BC09C9" w:rsidP="00BC09C9">
      <w:pPr>
        <w:ind w:left="1200" w:hangingChars="500" w:hanging="1200"/>
        <w:rPr>
          <w:rFonts w:ascii="BIZ UDPゴシック" w:eastAsia="BIZ UDPゴシック" w:hAnsi="BIZ UDPゴシック"/>
          <w:sz w:val="24"/>
          <w:szCs w:val="24"/>
        </w:rPr>
      </w:pPr>
    </w:p>
    <w:p w:rsidR="00BC09C9" w:rsidRPr="00BC09C9" w:rsidRDefault="00BC09C9" w:rsidP="006751F5">
      <w:pPr>
        <w:ind w:left="1680" w:hangingChars="700" w:hanging="16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５　競技規則</w:t>
      </w:r>
      <w:r w:rsidR="003E3B5E">
        <w:rPr>
          <w:rFonts w:ascii="BIZ UDPゴシック" w:eastAsia="BIZ UDPゴシック" w:hAnsi="BIZ UDPゴシック"/>
          <w:sz w:val="24"/>
          <w:szCs w:val="24"/>
        </w:rPr>
        <w:tab/>
      </w:r>
      <w:r w:rsidRPr="00BC09C9">
        <w:rPr>
          <w:rFonts w:ascii="BIZ UDPゴシック" w:eastAsia="BIZ UDPゴシック" w:hAnsi="BIZ UDPゴシック" w:hint="eastAsia"/>
          <w:sz w:val="24"/>
          <w:szCs w:val="24"/>
        </w:rPr>
        <w:t>日本バドミントン協会現行の競技規則及び大会運営規定に基づいて行う。</w:t>
      </w:r>
      <w:r w:rsidR="006751F5" w:rsidRPr="00CF417F">
        <w:rPr>
          <w:rFonts w:ascii="BIZ UDPゴシック" w:eastAsia="BIZ UDPゴシック" w:hAnsi="BIZ UDPゴシック" w:hint="eastAsia"/>
          <w:sz w:val="24"/>
          <w:szCs w:val="24"/>
          <w:u w:val="double"/>
        </w:rPr>
        <w:t>ベスト４を　決める試合から正規ルールを適用する。</w:t>
      </w:r>
      <w:r w:rsidRPr="00BC09C9">
        <w:rPr>
          <w:rFonts w:ascii="BIZ UDPゴシック" w:eastAsia="BIZ UDPゴシック" w:hAnsi="BIZ UDPゴシック" w:hint="eastAsia"/>
          <w:sz w:val="24"/>
          <w:szCs w:val="24"/>
        </w:rPr>
        <w:t>シャトルは、水鳥球。</w:t>
      </w:r>
    </w:p>
    <w:p w:rsidR="00BC09C9" w:rsidRPr="00BC09C9" w:rsidRDefault="00BC09C9" w:rsidP="00BC09C9">
      <w:pPr>
        <w:ind w:left="1200" w:hangingChars="500" w:hanging="1200"/>
        <w:rPr>
          <w:rFonts w:ascii="BIZ UDPゴシック" w:eastAsia="BIZ UDPゴシック" w:hAnsi="BIZ UDPゴシック"/>
          <w:sz w:val="24"/>
          <w:szCs w:val="24"/>
        </w:rPr>
      </w:pPr>
    </w:p>
    <w:p w:rsidR="00BC09C9" w:rsidRPr="00BC09C9" w:rsidRDefault="003E3B5E" w:rsidP="00BC09C9">
      <w:pPr>
        <w:ind w:left="1200" w:hangingChars="500" w:hanging="1200"/>
        <w:rPr>
          <w:rFonts w:ascii="BIZ UDPゴシック" w:eastAsia="BIZ UDPゴシック" w:hAnsi="BIZ UDPゴシック"/>
          <w:sz w:val="24"/>
          <w:szCs w:val="24"/>
        </w:rPr>
      </w:pPr>
      <w:r>
        <w:rPr>
          <w:rFonts w:ascii="BIZ UDPゴシック" w:eastAsia="BIZ UDPゴシック" w:hAnsi="BIZ UDPゴシック" w:hint="eastAsia"/>
          <w:sz w:val="24"/>
          <w:szCs w:val="24"/>
        </w:rPr>
        <w:t>６　注意事項</w:t>
      </w:r>
      <w:r>
        <w:rPr>
          <w:rFonts w:ascii="BIZ UDPゴシック" w:eastAsia="BIZ UDPゴシック" w:hAnsi="BIZ UDPゴシック" w:hint="eastAsia"/>
          <w:sz w:val="24"/>
          <w:szCs w:val="24"/>
        </w:rPr>
        <w:tab/>
      </w:r>
      <w:r w:rsidR="00BC09C9" w:rsidRPr="00BC09C9">
        <w:rPr>
          <w:rFonts w:ascii="BIZ UDPゴシック" w:eastAsia="BIZ UDPゴシック" w:hAnsi="BIZ UDPゴシック" w:hint="eastAsia"/>
          <w:sz w:val="24"/>
          <w:szCs w:val="24"/>
        </w:rPr>
        <w:t>ビン、缶、紙パック・菓子類の持ち込みを禁止</w:t>
      </w:r>
      <w:r>
        <w:rPr>
          <w:rFonts w:ascii="BIZ UDPゴシック" w:eastAsia="BIZ UDPゴシック" w:hAnsi="BIZ UDPゴシック" w:hint="eastAsia"/>
          <w:sz w:val="24"/>
          <w:szCs w:val="24"/>
        </w:rPr>
        <w:t>とし</w:t>
      </w:r>
      <w:r w:rsidRPr="003E3B5E">
        <w:rPr>
          <w:rFonts w:ascii="BIZ UDPゴシック" w:eastAsia="BIZ UDPゴシック" w:hAnsi="BIZ UDPゴシック" w:hint="eastAsia"/>
          <w:sz w:val="24"/>
          <w:szCs w:val="24"/>
        </w:rPr>
        <w:t>、</w:t>
      </w:r>
      <w:r w:rsidRPr="003E3B5E">
        <w:rPr>
          <w:rFonts w:ascii="BIZ UDPゴシック" w:eastAsia="BIZ UDPゴシック" w:hAnsi="BIZ UDPゴシック" w:cs="Segoe UI Symbol" w:hint="eastAsia"/>
          <w:sz w:val="24"/>
          <w:szCs w:val="24"/>
        </w:rPr>
        <w:t>ゴ</w:t>
      </w:r>
      <w:r w:rsidR="00BC09C9" w:rsidRPr="003E3B5E">
        <w:rPr>
          <w:rFonts w:ascii="BIZ UDPゴシック" w:eastAsia="BIZ UDPゴシック" w:hAnsi="BIZ UDPゴシック"/>
          <w:sz w:val="24"/>
          <w:szCs w:val="24"/>
        </w:rPr>
        <w:t>ミはす</w:t>
      </w:r>
      <w:r w:rsidR="00BC09C9" w:rsidRPr="00BC09C9">
        <w:rPr>
          <w:rFonts w:ascii="BIZ UDPゴシック" w:eastAsia="BIZ UDPゴシック" w:hAnsi="BIZ UDPゴシック"/>
          <w:sz w:val="24"/>
          <w:szCs w:val="24"/>
        </w:rPr>
        <w:t xml:space="preserve">べて持ち帰ること。 </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競技中の服装については、</w:t>
      </w:r>
      <w:r w:rsidRPr="003E3B5E">
        <w:rPr>
          <w:rFonts w:ascii="BIZ UDPゴシック" w:eastAsia="BIZ UDPゴシック" w:hAnsi="BIZ UDPゴシック"/>
          <w:sz w:val="24"/>
          <w:szCs w:val="24"/>
          <w:u w:val="double"/>
        </w:rPr>
        <w:t>原則</w:t>
      </w:r>
      <w:r w:rsidRPr="00BC09C9">
        <w:rPr>
          <w:rFonts w:ascii="BIZ UDPゴシック" w:eastAsia="BIZ UDPゴシック" w:hAnsi="BIZ UDPゴシック"/>
          <w:sz w:val="24"/>
          <w:szCs w:val="24"/>
        </w:rPr>
        <w:t>日本バドミントン協会の規則によるものとする。</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w:t>
      </w:r>
      <w:r w:rsidR="003E3B5E">
        <w:rPr>
          <w:rFonts w:ascii="BIZ UDPゴシック" w:eastAsia="BIZ UDPゴシック" w:hAnsi="BIZ UDPゴシック" w:hint="eastAsia"/>
          <w:sz w:val="24"/>
          <w:szCs w:val="24"/>
        </w:rPr>
        <w:t>ただし</w:t>
      </w:r>
      <w:r w:rsidRPr="00BC09C9">
        <w:rPr>
          <w:rFonts w:ascii="BIZ UDPゴシック" w:eastAsia="BIZ UDPゴシック" w:hAnsi="BIZ UDPゴシック" w:hint="eastAsia"/>
          <w:sz w:val="24"/>
          <w:szCs w:val="24"/>
        </w:rPr>
        <w:t>各校指定の体育着を着用し出場することも可とする。）</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※靴下は白を基調としたもので、品位のあるものを着用すること。（ハイソックス</w:t>
      </w:r>
      <w:r w:rsidR="003E3B5E">
        <w:rPr>
          <w:rFonts w:ascii="BIZ UDPゴシック" w:eastAsia="BIZ UDPゴシック" w:hAnsi="BIZ UDPゴシック" w:hint="eastAsia"/>
          <w:sz w:val="24"/>
          <w:szCs w:val="24"/>
        </w:rPr>
        <w:t>不可</w:t>
      </w:r>
      <w:r w:rsidRPr="00BC09C9">
        <w:rPr>
          <w:rFonts w:ascii="BIZ UDPゴシック" w:eastAsia="BIZ UDPゴシック" w:hAnsi="BIZ UDPゴシック" w:hint="eastAsia"/>
          <w:sz w:val="24"/>
          <w:szCs w:val="24"/>
        </w:rPr>
        <w:t>）</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背面に校名マークを必ず入れること。（体育着の場合は必要ないものとする）</w:t>
      </w:r>
    </w:p>
    <w:p w:rsidR="00BC09C9" w:rsidRPr="00BC09C9" w:rsidRDefault="00BC09C9" w:rsidP="003E3B5E">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感染症対策のため、</w:t>
      </w:r>
      <w:r w:rsidR="003E3B5E" w:rsidRPr="00BC09C9">
        <w:rPr>
          <w:rFonts w:ascii="BIZ UDPゴシック" w:eastAsia="BIZ UDPゴシック" w:hAnsi="BIZ UDPゴシック"/>
          <w:sz w:val="24"/>
          <w:szCs w:val="24"/>
        </w:rPr>
        <w:t>保護者の観戦・応援については禁止と</w:t>
      </w:r>
      <w:r w:rsidR="003E3B5E">
        <w:rPr>
          <w:rFonts w:ascii="BIZ UDPゴシック" w:eastAsia="BIZ UDPゴシック" w:hAnsi="BIZ UDPゴシック" w:hint="eastAsia"/>
          <w:sz w:val="24"/>
          <w:szCs w:val="24"/>
        </w:rPr>
        <w:t>する。</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 xml:space="preserve">　　</w:t>
      </w: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写真やビデオなどの撮影は相手校の了承を</w:t>
      </w:r>
      <w:r w:rsidR="003E3B5E">
        <w:rPr>
          <w:rFonts w:ascii="BIZ UDPゴシック" w:eastAsia="BIZ UDPゴシック" w:hAnsi="BIZ UDPゴシック" w:hint="eastAsia"/>
          <w:sz w:val="24"/>
          <w:szCs w:val="24"/>
        </w:rPr>
        <w:t>必ず得ること。また、２次利用を禁止する。</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sz w:val="24"/>
          <w:szCs w:val="24"/>
        </w:rPr>
        <w:t>以上について守れない場合は、出場停止を含む</w:t>
      </w:r>
      <w:r w:rsidR="003E3B5E">
        <w:rPr>
          <w:rFonts w:ascii="BIZ UDPゴシック" w:eastAsia="BIZ UDPゴシック" w:hAnsi="BIZ UDPゴシック" w:hint="eastAsia"/>
          <w:sz w:val="24"/>
          <w:szCs w:val="24"/>
        </w:rPr>
        <w:t>厳罰</w:t>
      </w:r>
      <w:r w:rsidRPr="00BC09C9">
        <w:rPr>
          <w:rFonts w:ascii="BIZ UDPゴシック" w:eastAsia="BIZ UDPゴシック" w:hAnsi="BIZ UDPゴシック"/>
          <w:sz w:val="24"/>
          <w:szCs w:val="24"/>
        </w:rPr>
        <w:t>処分</w:t>
      </w:r>
      <w:r w:rsidR="003E3B5E">
        <w:rPr>
          <w:rFonts w:ascii="BIZ UDPゴシック" w:eastAsia="BIZ UDPゴシック" w:hAnsi="BIZ UDPゴシック" w:hint="eastAsia"/>
          <w:sz w:val="24"/>
          <w:szCs w:val="24"/>
        </w:rPr>
        <w:t>とする</w:t>
      </w:r>
      <w:r w:rsidRPr="00BC09C9">
        <w:rPr>
          <w:rFonts w:ascii="BIZ UDPゴシック" w:eastAsia="BIZ UDPゴシック" w:hAnsi="BIZ UDPゴシック"/>
          <w:sz w:val="24"/>
          <w:szCs w:val="24"/>
        </w:rPr>
        <w:t>。</w:t>
      </w:r>
    </w:p>
    <w:p w:rsidR="00BC09C9" w:rsidRPr="00BC09C9" w:rsidRDefault="00BC09C9" w:rsidP="00BC09C9">
      <w:pPr>
        <w:ind w:left="1200" w:hangingChars="500" w:hanging="1200"/>
        <w:rPr>
          <w:rFonts w:ascii="BIZ UDPゴシック" w:eastAsia="BIZ UDPゴシック" w:hAnsi="BIZ UDPゴシック"/>
          <w:sz w:val="24"/>
          <w:szCs w:val="24"/>
        </w:rPr>
      </w:pPr>
    </w:p>
    <w:p w:rsidR="003E3B5E" w:rsidRPr="00C4241E" w:rsidRDefault="003E3B5E" w:rsidP="003E3B5E">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７　参加費</w:t>
      </w:r>
      <w:r>
        <w:rPr>
          <w:rFonts w:ascii="BIZ UDPゴシック" w:eastAsia="BIZ UDPゴシック" w:hAnsi="BIZ UDPゴシック" w:hint="eastAsia"/>
          <w:sz w:val="24"/>
          <w:szCs w:val="24"/>
        </w:rPr>
        <w:tab/>
      </w:r>
      <w:r w:rsidRPr="00D57D44">
        <w:rPr>
          <w:rFonts w:ascii="BIZ UDPゴシック" w:eastAsia="BIZ UDPゴシック" w:hAnsi="BIZ UDPゴシック" w:hint="eastAsia"/>
          <w:sz w:val="24"/>
          <w:szCs w:val="24"/>
        </w:rPr>
        <w:t xml:space="preserve">団体戦　</w:t>
      </w:r>
      <w:r w:rsidRPr="00C4241E">
        <w:rPr>
          <w:rFonts w:ascii="BIZ UDPゴシック" w:eastAsia="BIZ UDPゴシック" w:hAnsi="BIZ UDPゴシック" w:hint="eastAsia"/>
          <w:color w:val="000000" w:themeColor="text1"/>
          <w:sz w:val="24"/>
          <w:szCs w:val="24"/>
        </w:rPr>
        <w:t>５，０００円</w:t>
      </w:r>
    </w:p>
    <w:p w:rsidR="003E3B5E" w:rsidRPr="00C4241E" w:rsidRDefault="003E3B5E" w:rsidP="003E3B5E">
      <w:pPr>
        <w:rPr>
          <w:rFonts w:ascii="BIZ UDPゴシック" w:eastAsia="BIZ UDPゴシック" w:hAnsi="BIZ UDPゴシック"/>
          <w:color w:val="000000" w:themeColor="text1"/>
          <w:sz w:val="24"/>
          <w:szCs w:val="24"/>
        </w:rPr>
      </w:pPr>
      <w:r w:rsidRPr="00C4241E">
        <w:rPr>
          <w:rFonts w:ascii="BIZ UDPゴシック" w:eastAsia="BIZ UDPゴシック" w:hAnsi="BIZ UDPゴシック" w:hint="eastAsia"/>
          <w:color w:val="000000" w:themeColor="text1"/>
          <w:sz w:val="24"/>
          <w:szCs w:val="24"/>
        </w:rPr>
        <w:tab/>
      </w:r>
      <w:r w:rsidRPr="00C4241E">
        <w:rPr>
          <w:rFonts w:ascii="BIZ UDPゴシック" w:eastAsia="BIZ UDPゴシック" w:hAnsi="BIZ UDPゴシック" w:hint="eastAsia"/>
          <w:color w:val="000000" w:themeColor="text1"/>
          <w:sz w:val="24"/>
          <w:szCs w:val="24"/>
        </w:rPr>
        <w:tab/>
        <w:t>個人戦　シングルス　5００円　　ダブルス　7００円</w:t>
      </w:r>
    </w:p>
    <w:p w:rsidR="00BC09C9" w:rsidRPr="00BC09C9" w:rsidRDefault="003E3B5E" w:rsidP="003E3B5E">
      <w:pPr>
        <w:ind w:left="1200" w:hangingChars="500" w:hanging="1200"/>
        <w:rPr>
          <w:rFonts w:ascii="BIZ UDPゴシック" w:eastAsia="BIZ UDPゴシック" w:hAnsi="BIZ UDPゴシック"/>
          <w:sz w:val="24"/>
          <w:szCs w:val="24"/>
        </w:rPr>
      </w:pPr>
      <w:r w:rsidRPr="00D57D44">
        <w:rPr>
          <w:rFonts w:ascii="BIZ UDPゴシック" w:eastAsia="BIZ UDPゴシック" w:hAnsi="BIZ UDPゴシック" w:hint="eastAsia"/>
          <w:sz w:val="24"/>
          <w:szCs w:val="24"/>
        </w:rPr>
        <w:t xml:space="preserve">　　　　　　　　</w:t>
      </w:r>
      <w:r w:rsidRPr="00D57D44">
        <w:rPr>
          <w:rFonts w:ascii="BIZ UDPゴシック" w:eastAsia="BIZ UDPゴシック" w:hAnsi="BIZ UDPゴシック" w:hint="eastAsia"/>
          <w:sz w:val="24"/>
          <w:szCs w:val="24"/>
        </w:rPr>
        <w:tab/>
        <w:t>（当日、本部受付時に集めます。お釣りのないようにお願いします。）</w:t>
      </w:r>
    </w:p>
    <w:p w:rsidR="00BC09C9" w:rsidRPr="00BC09C9" w:rsidRDefault="00BC09C9" w:rsidP="00BC09C9">
      <w:pPr>
        <w:ind w:left="1200" w:hangingChars="500" w:hanging="1200"/>
        <w:rPr>
          <w:rFonts w:ascii="BIZ UDPゴシック" w:eastAsia="BIZ UDPゴシック" w:hAnsi="BIZ UDPゴシック"/>
          <w:sz w:val="24"/>
          <w:szCs w:val="24"/>
        </w:rPr>
      </w:pPr>
    </w:p>
    <w:p w:rsidR="00724F22" w:rsidRDefault="003E3B5E" w:rsidP="00BC09C9">
      <w:pPr>
        <w:ind w:left="1200" w:hangingChars="500" w:hanging="1200"/>
        <w:rPr>
          <w:rFonts w:ascii="BIZ UDPゴシック" w:eastAsia="BIZ UDPゴシック" w:hAnsi="BIZ UDPゴシック"/>
          <w:sz w:val="24"/>
          <w:szCs w:val="24"/>
        </w:rPr>
      </w:pPr>
      <w:r>
        <w:rPr>
          <w:rFonts w:ascii="BIZ UDPゴシック" w:eastAsia="BIZ UDPゴシック" w:hAnsi="BIZ UDPゴシック" w:hint="eastAsia"/>
          <w:sz w:val="24"/>
          <w:szCs w:val="24"/>
        </w:rPr>
        <w:t>８　表彰</w:t>
      </w:r>
      <w:r>
        <w:rPr>
          <w:rFonts w:ascii="BIZ UDPゴシック" w:eastAsia="BIZ UDPゴシック" w:hAnsi="BIZ UDPゴシック" w:hint="eastAsia"/>
          <w:sz w:val="24"/>
          <w:szCs w:val="24"/>
        </w:rPr>
        <w:tab/>
      </w:r>
      <w:r>
        <w:rPr>
          <w:rFonts w:ascii="BIZ UDPゴシック" w:eastAsia="BIZ UDPゴシック" w:hAnsi="BIZ UDPゴシック" w:hint="eastAsia"/>
          <w:sz w:val="24"/>
          <w:szCs w:val="24"/>
        </w:rPr>
        <w:tab/>
        <w:t xml:space="preserve">男女団体戦 </w:t>
      </w:r>
      <w:r w:rsidR="00724F22">
        <w:rPr>
          <w:rFonts w:ascii="BIZ UDPゴシック" w:eastAsia="BIZ UDPゴシック" w:hAnsi="BIZ UDPゴシック" w:hint="eastAsia"/>
          <w:sz w:val="24"/>
          <w:szCs w:val="24"/>
        </w:rPr>
        <w:t>カップ（優勝校）・賞状（２位まで）</w:t>
      </w:r>
      <w:r w:rsidR="00996B61">
        <w:rPr>
          <w:rFonts w:ascii="BIZ UDPゴシック" w:eastAsia="BIZ UDPゴシック" w:hAnsi="BIZ UDPゴシック" w:hint="eastAsia"/>
          <w:sz w:val="24"/>
          <w:szCs w:val="24"/>
        </w:rPr>
        <w:t>・メダル（４位まで）</w:t>
      </w:r>
    </w:p>
    <w:p w:rsidR="00BC09C9" w:rsidRPr="00BC09C9" w:rsidRDefault="00865DB5" w:rsidP="00724F22">
      <w:pPr>
        <w:ind w:left="1200" w:firstLine="480"/>
        <w:rPr>
          <w:rFonts w:ascii="BIZ UDPゴシック" w:eastAsia="BIZ UDPゴシック" w:hAnsi="BIZ UDPゴシック"/>
          <w:sz w:val="24"/>
          <w:szCs w:val="24"/>
        </w:rPr>
      </w:pPr>
      <w:r>
        <w:rPr>
          <w:rFonts w:ascii="BIZ UDPゴシック" w:eastAsia="BIZ UDPゴシック" w:hAnsi="BIZ UDPゴシック" w:hint="eastAsia"/>
          <w:sz w:val="24"/>
          <w:szCs w:val="24"/>
        </w:rPr>
        <w:t>男女</w:t>
      </w:r>
      <w:r w:rsidR="003E3B5E">
        <w:rPr>
          <w:rFonts w:ascii="BIZ UDPゴシック" w:eastAsia="BIZ UDPゴシック" w:hAnsi="BIZ UDPゴシック" w:hint="eastAsia"/>
          <w:sz w:val="24"/>
          <w:szCs w:val="24"/>
        </w:rPr>
        <w:t>個人戦 メダル・賞状</w:t>
      </w:r>
      <w:r w:rsidR="00996B61">
        <w:rPr>
          <w:rFonts w:ascii="BIZ UDPゴシック" w:eastAsia="BIZ UDPゴシック" w:hAnsi="BIZ UDPゴシック" w:hint="eastAsia"/>
          <w:sz w:val="24"/>
          <w:szCs w:val="24"/>
        </w:rPr>
        <w:t>（</w:t>
      </w:r>
      <w:r w:rsidR="003E3B5E">
        <w:rPr>
          <w:rFonts w:ascii="BIZ UDPゴシック" w:eastAsia="BIZ UDPゴシック" w:hAnsi="BIZ UDPゴシック" w:hint="eastAsia"/>
          <w:sz w:val="24"/>
          <w:szCs w:val="24"/>
        </w:rPr>
        <w:t>４位まで</w:t>
      </w:r>
      <w:r w:rsidR="00996B61">
        <w:rPr>
          <w:rFonts w:ascii="BIZ UDPゴシック" w:eastAsia="BIZ UDPゴシック" w:hAnsi="BIZ UDPゴシック" w:hint="eastAsia"/>
          <w:sz w:val="24"/>
          <w:szCs w:val="24"/>
        </w:rPr>
        <w:t>）</w:t>
      </w:r>
    </w:p>
    <w:p w:rsidR="00BC09C9" w:rsidRPr="00BC09C9" w:rsidRDefault="00BC09C9" w:rsidP="00BC09C9">
      <w:pPr>
        <w:ind w:left="1200" w:hangingChars="500" w:hanging="1200"/>
        <w:rPr>
          <w:rFonts w:ascii="BIZ UDPゴシック" w:eastAsia="BIZ UDPゴシック" w:hAnsi="BIZ UDPゴシック"/>
          <w:sz w:val="24"/>
          <w:szCs w:val="24"/>
        </w:rPr>
      </w:pP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９　令和４年度</w:t>
      </w:r>
      <w:r w:rsidRPr="00BC09C9">
        <w:rPr>
          <w:rFonts w:ascii="BIZ UDPゴシック" w:eastAsia="BIZ UDPゴシック" w:hAnsi="BIZ UDPゴシック"/>
          <w:sz w:val="24"/>
          <w:szCs w:val="24"/>
        </w:rPr>
        <w:t xml:space="preserve"> 夏季選手権大会</w:t>
      </w:r>
      <w:r w:rsidR="00865DB5">
        <w:rPr>
          <w:rFonts w:ascii="BIZ UDPゴシック" w:eastAsia="BIZ UDPゴシック" w:hAnsi="BIZ UDPゴシック" w:hint="eastAsia"/>
          <w:sz w:val="24"/>
          <w:szCs w:val="24"/>
        </w:rPr>
        <w:t>ブロック大会</w:t>
      </w:r>
    </w:p>
    <w:p w:rsidR="00BC09C9" w:rsidRPr="00BC09C9" w:rsidRDefault="00BC09C9" w:rsidP="00865DB5">
      <w:pPr>
        <w:ind w:left="72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 xml:space="preserve">　　　</w:t>
      </w:r>
      <w:r w:rsidR="005C5CD6">
        <w:rPr>
          <w:rFonts w:ascii="BIZ UDPゴシック" w:eastAsia="BIZ UDPゴシック" w:hAnsi="BIZ UDPゴシック" w:hint="eastAsia"/>
          <w:sz w:val="24"/>
          <w:szCs w:val="24"/>
        </w:rPr>
        <w:t>１１</w:t>
      </w:r>
      <w:r w:rsidRPr="00BC09C9">
        <w:rPr>
          <w:rFonts w:ascii="BIZ UDPゴシック" w:eastAsia="BIZ UDPゴシック" w:hAnsi="BIZ UDPゴシック" w:hint="eastAsia"/>
          <w:sz w:val="24"/>
          <w:szCs w:val="24"/>
        </w:rPr>
        <w:t>月</w:t>
      </w:r>
      <w:r w:rsidR="00A13F86">
        <w:rPr>
          <w:rFonts w:ascii="BIZ UDPゴシック" w:eastAsia="BIZ UDPゴシック" w:hAnsi="BIZ UDPゴシック" w:hint="eastAsia"/>
          <w:sz w:val="24"/>
          <w:szCs w:val="24"/>
        </w:rPr>
        <w:t>６</w:t>
      </w:r>
      <w:r w:rsidRPr="00BC09C9">
        <w:rPr>
          <w:rFonts w:ascii="BIZ UDPゴシック" w:eastAsia="BIZ UDPゴシック" w:hAnsi="BIZ UDPゴシック" w:hint="eastAsia"/>
          <w:sz w:val="24"/>
          <w:szCs w:val="24"/>
        </w:rPr>
        <w:t>日（日）</w:t>
      </w:r>
      <w:r w:rsidR="00BC1C50">
        <w:rPr>
          <w:rFonts w:ascii="BIZ UDPゴシック" w:eastAsia="BIZ UDPゴシック" w:hAnsi="BIZ UDPゴシック" w:hint="eastAsia"/>
          <w:sz w:val="24"/>
          <w:szCs w:val="24"/>
        </w:rPr>
        <w:t>・</w:t>
      </w:r>
      <w:r w:rsidR="00A13F86">
        <w:rPr>
          <w:rFonts w:ascii="BIZ UDPゴシック" w:eastAsia="BIZ UDPゴシック" w:hAnsi="BIZ UDPゴシック" w:hint="eastAsia"/>
          <w:sz w:val="24"/>
          <w:szCs w:val="24"/>
        </w:rPr>
        <w:t>１２（土）</w:t>
      </w:r>
      <w:r w:rsidR="00BC1C50">
        <w:rPr>
          <w:rFonts w:ascii="BIZ UDPゴシック" w:eastAsia="BIZ UDPゴシック" w:hAnsi="BIZ UDPゴシック"/>
          <w:sz w:val="24"/>
          <w:szCs w:val="24"/>
        </w:rPr>
        <w:tab/>
      </w:r>
      <w:r w:rsidRPr="00BC09C9">
        <w:rPr>
          <w:rFonts w:ascii="BIZ UDPゴシック" w:eastAsia="BIZ UDPゴシック" w:hAnsi="BIZ UDPゴシック" w:hint="eastAsia"/>
          <w:sz w:val="24"/>
          <w:szCs w:val="24"/>
        </w:rPr>
        <w:t>団体戦　　男</w:t>
      </w:r>
      <w:r w:rsidR="00463A0E">
        <w:rPr>
          <w:rFonts w:ascii="BIZ UDPゴシック" w:eastAsia="BIZ UDPゴシック" w:hAnsi="BIZ UDPゴシック" w:hint="eastAsia"/>
          <w:sz w:val="24"/>
          <w:szCs w:val="24"/>
        </w:rPr>
        <w:t>子</w:t>
      </w:r>
      <w:r w:rsidR="005C5CD6">
        <w:rPr>
          <w:rFonts w:ascii="BIZ UDPゴシック" w:eastAsia="BIZ UDPゴシック" w:hAnsi="BIZ UDPゴシック" w:hint="eastAsia"/>
          <w:sz w:val="24"/>
          <w:szCs w:val="24"/>
        </w:rPr>
        <w:t>２</w:t>
      </w:r>
      <w:r w:rsidRPr="00BC09C9">
        <w:rPr>
          <w:rFonts w:ascii="BIZ UDPゴシック" w:eastAsia="BIZ UDPゴシック" w:hAnsi="BIZ UDPゴシック" w:hint="eastAsia"/>
          <w:sz w:val="24"/>
          <w:szCs w:val="24"/>
        </w:rPr>
        <w:t>位まで</w:t>
      </w:r>
      <w:r w:rsidR="00463A0E">
        <w:rPr>
          <w:rFonts w:ascii="BIZ UDPゴシック" w:eastAsia="BIZ UDPゴシック" w:hAnsi="BIZ UDPゴシック" w:hint="eastAsia"/>
          <w:sz w:val="24"/>
          <w:szCs w:val="24"/>
        </w:rPr>
        <w:t xml:space="preserve">　女子３位まで</w:t>
      </w:r>
    </w:p>
    <w:p w:rsidR="0024598C" w:rsidRPr="00D57D44" w:rsidRDefault="005C5CD6" w:rsidP="00865DB5">
      <w:pPr>
        <w:ind w:left="840" w:firstLine="840"/>
        <w:rPr>
          <w:rFonts w:ascii="BIZ UDPゴシック" w:eastAsia="BIZ UDPゴシック" w:hAnsi="BIZ UDPゴシック"/>
          <w:sz w:val="24"/>
          <w:szCs w:val="24"/>
        </w:rPr>
      </w:pPr>
      <w:r>
        <w:rPr>
          <w:rFonts w:ascii="BIZ UDPゴシック" w:eastAsia="BIZ UDPゴシック" w:hAnsi="BIZ UDPゴシック" w:hint="eastAsia"/>
          <w:sz w:val="24"/>
          <w:szCs w:val="24"/>
        </w:rPr>
        <w:t>１１</w:t>
      </w:r>
      <w:r w:rsidR="00BC09C9" w:rsidRPr="00BC09C9">
        <w:rPr>
          <w:rFonts w:ascii="BIZ UDPゴシック" w:eastAsia="BIZ UDPゴシック" w:hAnsi="BIZ UDPゴシック" w:hint="eastAsia"/>
          <w:sz w:val="24"/>
          <w:szCs w:val="24"/>
        </w:rPr>
        <w:t>月</w:t>
      </w:r>
      <w:r w:rsidR="00A13F86">
        <w:rPr>
          <w:rFonts w:ascii="BIZ UDPゴシック" w:eastAsia="BIZ UDPゴシック" w:hAnsi="BIZ UDPゴシック" w:hint="eastAsia"/>
          <w:sz w:val="24"/>
          <w:szCs w:val="24"/>
        </w:rPr>
        <w:t>１３</w:t>
      </w:r>
      <w:r w:rsidR="00BC09C9" w:rsidRPr="00BC09C9">
        <w:rPr>
          <w:rFonts w:ascii="BIZ UDPゴシック" w:eastAsia="BIZ UDPゴシック" w:hAnsi="BIZ UDPゴシック" w:hint="eastAsia"/>
          <w:sz w:val="24"/>
          <w:szCs w:val="24"/>
        </w:rPr>
        <w:t>日（日）</w:t>
      </w:r>
      <w:r w:rsidR="00BC1C50">
        <w:rPr>
          <w:rFonts w:ascii="BIZ UDPゴシック" w:eastAsia="BIZ UDPゴシック" w:hAnsi="BIZ UDPゴシック" w:hint="eastAsia"/>
          <w:sz w:val="24"/>
          <w:szCs w:val="24"/>
        </w:rPr>
        <w:tab/>
      </w:r>
      <w:r w:rsidR="00BC1C50">
        <w:rPr>
          <w:rFonts w:ascii="BIZ UDPゴシック" w:eastAsia="BIZ UDPゴシック" w:hAnsi="BIZ UDPゴシック"/>
          <w:sz w:val="24"/>
          <w:szCs w:val="24"/>
        </w:rPr>
        <w:tab/>
      </w:r>
      <w:r w:rsidR="00BC09C9" w:rsidRPr="00BC09C9">
        <w:rPr>
          <w:rFonts w:ascii="BIZ UDPゴシック" w:eastAsia="BIZ UDPゴシック" w:hAnsi="BIZ UDPゴシック" w:hint="eastAsia"/>
          <w:sz w:val="24"/>
          <w:szCs w:val="24"/>
        </w:rPr>
        <w:t>個人戦　　男女（</w:t>
      </w:r>
      <w:r w:rsidR="00865DB5">
        <w:rPr>
          <w:rFonts w:ascii="BIZ UDPゴシック" w:eastAsia="BIZ UDPゴシック" w:hAnsi="BIZ UDPゴシック" w:hint="eastAsia"/>
          <w:sz w:val="24"/>
          <w:szCs w:val="24"/>
        </w:rPr>
        <w:t>シングル・ダブル</w:t>
      </w:r>
      <w:r w:rsidR="00BC09C9" w:rsidRPr="00BC09C9">
        <w:rPr>
          <w:rFonts w:ascii="BIZ UDPゴシック" w:eastAsia="BIZ UDPゴシック" w:hAnsi="BIZ UDPゴシック" w:hint="eastAsia"/>
          <w:sz w:val="24"/>
          <w:szCs w:val="24"/>
        </w:rPr>
        <w:t>）ともに</w:t>
      </w:r>
      <w:r>
        <w:rPr>
          <w:rFonts w:ascii="BIZ UDPゴシック" w:eastAsia="BIZ UDPゴシック" w:hAnsi="BIZ UDPゴシック" w:hint="eastAsia"/>
          <w:sz w:val="24"/>
          <w:szCs w:val="24"/>
        </w:rPr>
        <w:t>３</w:t>
      </w:r>
      <w:r w:rsidR="00BC09C9" w:rsidRPr="00BC09C9">
        <w:rPr>
          <w:rFonts w:ascii="BIZ UDPゴシック" w:eastAsia="BIZ UDPゴシック" w:hAnsi="BIZ UDPゴシック" w:hint="eastAsia"/>
          <w:sz w:val="24"/>
          <w:szCs w:val="24"/>
        </w:rPr>
        <w:t>位まで</w:t>
      </w:r>
    </w:p>
    <w:sectPr w:rsidR="0024598C" w:rsidRPr="00D57D44" w:rsidSect="006A0F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41E" w:rsidRDefault="00C4241E" w:rsidP="00C4241E">
      <w:r>
        <w:separator/>
      </w:r>
    </w:p>
  </w:endnote>
  <w:endnote w:type="continuationSeparator" w:id="0">
    <w:p w:rsidR="00C4241E" w:rsidRDefault="00C4241E" w:rsidP="00C4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41E" w:rsidRDefault="00C4241E" w:rsidP="00C4241E">
      <w:r>
        <w:separator/>
      </w:r>
    </w:p>
  </w:footnote>
  <w:footnote w:type="continuationSeparator" w:id="0">
    <w:p w:rsidR="00C4241E" w:rsidRDefault="00C4241E" w:rsidP="00C42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44"/>
    <w:rsid w:val="00022A70"/>
    <w:rsid w:val="000D6902"/>
    <w:rsid w:val="0024598C"/>
    <w:rsid w:val="003667FF"/>
    <w:rsid w:val="003E3B5E"/>
    <w:rsid w:val="00437CC0"/>
    <w:rsid w:val="00463A0E"/>
    <w:rsid w:val="00492A2A"/>
    <w:rsid w:val="005C36B2"/>
    <w:rsid w:val="005C5CD6"/>
    <w:rsid w:val="006751F5"/>
    <w:rsid w:val="006E3D79"/>
    <w:rsid w:val="00724F22"/>
    <w:rsid w:val="00865DB5"/>
    <w:rsid w:val="008F71E2"/>
    <w:rsid w:val="00996B61"/>
    <w:rsid w:val="009A1A41"/>
    <w:rsid w:val="00A13F86"/>
    <w:rsid w:val="00B91F0A"/>
    <w:rsid w:val="00BC09C9"/>
    <w:rsid w:val="00BC1C50"/>
    <w:rsid w:val="00C261B7"/>
    <w:rsid w:val="00C4241E"/>
    <w:rsid w:val="00CF417F"/>
    <w:rsid w:val="00D57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10CB947"/>
  <w15:chartTrackingRefBased/>
  <w15:docId w15:val="{0CC8DB31-2A9B-4E9A-AE49-1B2078CA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7CC0"/>
    <w:rPr>
      <w:color w:val="0563C1" w:themeColor="hyperlink"/>
      <w:u w:val="single"/>
    </w:rPr>
  </w:style>
  <w:style w:type="paragraph" w:styleId="a5">
    <w:name w:val="header"/>
    <w:basedOn w:val="a"/>
    <w:link w:val="a6"/>
    <w:uiPriority w:val="99"/>
    <w:unhideWhenUsed/>
    <w:rsid w:val="00C4241E"/>
    <w:pPr>
      <w:tabs>
        <w:tab w:val="center" w:pos="4252"/>
        <w:tab w:val="right" w:pos="8504"/>
      </w:tabs>
      <w:snapToGrid w:val="0"/>
    </w:pPr>
  </w:style>
  <w:style w:type="character" w:customStyle="1" w:styleId="a6">
    <w:name w:val="ヘッダー (文字)"/>
    <w:basedOn w:val="a0"/>
    <w:link w:val="a5"/>
    <w:uiPriority w:val="99"/>
    <w:rsid w:val="00C4241E"/>
  </w:style>
  <w:style w:type="paragraph" w:styleId="a7">
    <w:name w:val="footer"/>
    <w:basedOn w:val="a"/>
    <w:link w:val="a8"/>
    <w:uiPriority w:val="99"/>
    <w:unhideWhenUsed/>
    <w:rsid w:val="00C4241E"/>
    <w:pPr>
      <w:tabs>
        <w:tab w:val="center" w:pos="4252"/>
        <w:tab w:val="right" w:pos="8504"/>
      </w:tabs>
      <w:snapToGrid w:val="0"/>
    </w:pPr>
  </w:style>
  <w:style w:type="character" w:customStyle="1" w:styleId="a8">
    <w:name w:val="フッター (文字)"/>
    <w:basedOn w:val="a0"/>
    <w:link w:val="a7"/>
    <w:uiPriority w:val="99"/>
    <w:rsid w:val="00C4241E"/>
  </w:style>
  <w:style w:type="paragraph" w:styleId="a9">
    <w:name w:val="Balloon Text"/>
    <w:basedOn w:val="a"/>
    <w:link w:val="aa"/>
    <w:uiPriority w:val="99"/>
    <w:semiHidden/>
    <w:unhideWhenUsed/>
    <w:rsid w:val="00865D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5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荒川区教育委員会</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荒川区教育委員会</dc:creator>
  <cp:keywords/>
  <dc:description/>
  <cp:lastModifiedBy>荒川区教育委員会</cp:lastModifiedBy>
  <cp:revision>19</cp:revision>
  <cp:lastPrinted>2022-05-19T07:53:00Z</cp:lastPrinted>
  <dcterms:created xsi:type="dcterms:W3CDTF">2022-05-17T01:17:00Z</dcterms:created>
  <dcterms:modified xsi:type="dcterms:W3CDTF">2022-09-14T05:32:00Z</dcterms:modified>
</cp:coreProperties>
</file>